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C8" w:rsidRPr="006143B8" w:rsidRDefault="00E063C8" w:rsidP="006143B8">
      <w:pPr>
        <w:pStyle w:val="11"/>
        <w:shd w:val="clear" w:color="auto" w:fill="auto"/>
        <w:spacing w:before="0" w:after="446" w:line="240" w:lineRule="auto"/>
        <w:ind w:left="1134" w:right="20"/>
        <w:rPr>
          <w:lang w:val="ru-RU"/>
        </w:rPr>
      </w:pPr>
      <w:r w:rsidRPr="006143B8">
        <w:rPr>
          <w:lang w:val="ru-RU"/>
        </w:rPr>
        <w:t>Письмо №53 от 28 января 2020 года</w:t>
      </w:r>
    </w:p>
    <w:p w:rsidR="00F447EB" w:rsidRDefault="002E0955" w:rsidP="00F447EB">
      <w:pPr>
        <w:pStyle w:val="11"/>
        <w:shd w:val="clear" w:color="auto" w:fill="auto"/>
        <w:spacing w:before="0" w:after="0" w:line="240" w:lineRule="auto"/>
        <w:ind w:left="1134" w:right="20"/>
        <w:rPr>
          <w:b/>
          <w:lang w:val="ru-RU"/>
        </w:rPr>
      </w:pPr>
      <w:r w:rsidRPr="006143B8">
        <w:rPr>
          <w:b/>
        </w:rPr>
        <w:t xml:space="preserve">О формировании </w:t>
      </w:r>
      <w:proofErr w:type="spellStart"/>
      <w:r w:rsidRPr="006143B8">
        <w:rPr>
          <w:b/>
        </w:rPr>
        <w:t>заяв</w:t>
      </w:r>
      <w:r w:rsidR="004D030D">
        <w:rPr>
          <w:b/>
          <w:lang w:val="ru-RU"/>
        </w:rPr>
        <w:t>ок</w:t>
      </w:r>
      <w:proofErr w:type="spellEnd"/>
      <w:r w:rsidRPr="006143B8">
        <w:rPr>
          <w:b/>
        </w:rPr>
        <w:t xml:space="preserve"> </w:t>
      </w:r>
      <w:r w:rsidR="00E063C8" w:rsidRPr="006143B8">
        <w:rPr>
          <w:b/>
          <w:lang w:val="ru-RU"/>
        </w:rPr>
        <w:t>ОО</w:t>
      </w:r>
      <w:r w:rsidRPr="006143B8">
        <w:rPr>
          <w:b/>
        </w:rPr>
        <w:t xml:space="preserve"> на участи</w:t>
      </w:r>
      <w:r w:rsidR="006143B8" w:rsidRPr="006143B8">
        <w:rPr>
          <w:b/>
          <w:lang w:val="ru-RU"/>
        </w:rPr>
        <w:t>е</w:t>
      </w:r>
      <w:r w:rsidRPr="006143B8">
        <w:rPr>
          <w:b/>
        </w:rPr>
        <w:t xml:space="preserve"> в ВПР-2020</w:t>
      </w:r>
    </w:p>
    <w:p w:rsidR="00D46D35" w:rsidRDefault="00D46D35" w:rsidP="00F447EB">
      <w:pPr>
        <w:pStyle w:val="11"/>
        <w:shd w:val="clear" w:color="auto" w:fill="auto"/>
        <w:spacing w:before="0" w:after="0" w:line="240" w:lineRule="auto"/>
        <w:ind w:left="1134" w:right="20"/>
        <w:jc w:val="right"/>
        <w:rPr>
          <w:lang w:val="ru-RU"/>
        </w:rPr>
      </w:pPr>
      <w:r w:rsidRPr="006143B8">
        <w:rPr>
          <w:lang w:val="ru-RU"/>
        </w:rPr>
        <w:t>Руководителям ОО</w:t>
      </w:r>
    </w:p>
    <w:p w:rsidR="00F447EB" w:rsidRPr="006143B8" w:rsidRDefault="00F447EB" w:rsidP="00F447EB">
      <w:pPr>
        <w:pStyle w:val="11"/>
        <w:shd w:val="clear" w:color="auto" w:fill="auto"/>
        <w:spacing w:before="0" w:after="0" w:line="240" w:lineRule="auto"/>
        <w:ind w:left="1134" w:right="20"/>
        <w:jc w:val="right"/>
        <w:rPr>
          <w:lang w:val="ru-RU"/>
        </w:rPr>
      </w:pPr>
    </w:p>
    <w:p w:rsidR="00BD42D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  <w:rPr>
          <w:lang w:val="ru-RU"/>
        </w:rPr>
      </w:pPr>
      <w:proofErr w:type="gramStart"/>
      <w:r w:rsidRPr="006143B8">
        <w:t xml:space="preserve">В соответствии </w:t>
      </w:r>
      <w:r w:rsidR="00E063C8" w:rsidRPr="006143B8">
        <w:rPr>
          <w:lang w:val="ru-RU"/>
        </w:rPr>
        <w:t xml:space="preserve">с письмом РЦОКО №1-54 от 28.01.2020г. МКУ «Управление образования» информирует о том, что </w:t>
      </w:r>
      <w:r w:rsidR="004D030D">
        <w:rPr>
          <w:lang w:val="ru-RU"/>
        </w:rPr>
        <w:t xml:space="preserve">согласно </w:t>
      </w:r>
      <w:r w:rsidRPr="006143B8">
        <w:t>приказ</w:t>
      </w:r>
      <w:r w:rsidR="004D030D">
        <w:rPr>
          <w:lang w:val="ru-RU"/>
        </w:rPr>
        <w:t>а</w:t>
      </w:r>
      <w:r w:rsidRPr="006143B8">
        <w:t xml:space="preserve"> </w:t>
      </w:r>
      <w:proofErr w:type="spellStart"/>
      <w:r w:rsidRPr="006143B8">
        <w:t>Рособрнадзора</w:t>
      </w:r>
      <w:proofErr w:type="spellEnd"/>
      <w:r w:rsidRPr="006143B8">
        <w:t xml:space="preserve"> от 27.12.2019 №1746 "</w:t>
      </w:r>
      <w:r w:rsidRPr="006143B8"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 и </w:t>
      </w:r>
      <w:r w:rsidRPr="006143B8">
        <w:t>приказ</w:t>
      </w:r>
      <w:r w:rsidR="004D030D">
        <w:rPr>
          <w:lang w:val="ru-RU"/>
        </w:rPr>
        <w:t>а</w:t>
      </w:r>
      <w:r w:rsidRPr="006143B8">
        <w:t xml:space="preserve"> Министерства образования и науки Республики </w:t>
      </w:r>
      <w:r w:rsidRPr="006143B8">
        <w:t>Дагестан от 22</w:t>
      </w:r>
      <w:r w:rsidR="00D46D35" w:rsidRPr="006143B8">
        <w:rPr>
          <w:lang w:val="ru-RU"/>
        </w:rPr>
        <w:t>.01.2020г</w:t>
      </w:r>
      <w:r w:rsidRPr="006143B8">
        <w:t>. №104-05/20</w:t>
      </w:r>
      <w:proofErr w:type="gramEnd"/>
      <w:r w:rsidRPr="006143B8">
        <w:t xml:space="preserve"> «О проведении в 2020 году Всероссийских проверочных работ (ВПР-</w:t>
      </w:r>
      <w:r w:rsidRPr="006143B8">
        <w:t>2020) в 4-8, 10-11 классах общеобразовательных организаций</w:t>
      </w:r>
      <w:r w:rsidRPr="006143B8">
        <w:t>» общеобразовательным организациям необходимо сформировать заявку на участ</w:t>
      </w:r>
      <w:r w:rsidRPr="006143B8">
        <w:t>ие в ВПР-2020, которая опубликована в личных кабинетах ФИС ОКО (ссылка:</w:t>
      </w:r>
      <w:r w:rsidRPr="006143B8">
        <w:rPr>
          <w:rStyle w:val="9pt1pt"/>
          <w:sz w:val="24"/>
          <w:szCs w:val="24"/>
          <w:lang w:val="ru"/>
        </w:rPr>
        <w:t xml:space="preserve"> </w:t>
      </w:r>
      <w:hyperlink r:id="rId7" w:history="1">
        <w:r w:rsidR="00D46D35" w:rsidRPr="006143B8">
          <w:rPr>
            <w:rStyle w:val="a3"/>
            <w:spacing w:val="20"/>
            <w:lang w:val="en-US"/>
          </w:rPr>
          <w:t>https</w:t>
        </w:r>
        <w:r w:rsidR="00D46D35" w:rsidRPr="006143B8">
          <w:rPr>
            <w:rStyle w:val="a3"/>
            <w:spacing w:val="20"/>
            <w:lang w:val="ru-RU"/>
          </w:rPr>
          <w:t>://</w:t>
        </w:r>
        <w:proofErr w:type="spellStart"/>
        <w:r w:rsidR="00D46D35" w:rsidRPr="006143B8">
          <w:rPr>
            <w:rStyle w:val="a3"/>
            <w:spacing w:val="20"/>
            <w:lang w:val="en-US"/>
          </w:rPr>
          <w:t>lk</w:t>
        </w:r>
        <w:proofErr w:type="spellEnd"/>
        <w:r w:rsidR="00D46D35" w:rsidRPr="006143B8">
          <w:rPr>
            <w:rStyle w:val="a3"/>
            <w:spacing w:val="20"/>
            <w:lang w:val="ru-RU"/>
          </w:rPr>
          <w:t>-</w:t>
        </w:r>
        <w:proofErr w:type="spellStart"/>
        <w:r w:rsidR="00D46D35" w:rsidRPr="006143B8">
          <w:rPr>
            <w:rStyle w:val="a3"/>
            <w:spacing w:val="20"/>
            <w:lang w:val="en-US"/>
          </w:rPr>
          <w:t>fisoko</w:t>
        </w:r>
        <w:proofErr w:type="spellEnd"/>
        <w:r w:rsidR="00D46D35" w:rsidRPr="006143B8">
          <w:rPr>
            <w:rStyle w:val="a3"/>
            <w:spacing w:val="20"/>
            <w:lang w:val="ru-RU"/>
          </w:rPr>
          <w:t>.</w:t>
        </w:r>
        <w:proofErr w:type="spellStart"/>
        <w:r w:rsidR="00D46D35" w:rsidRPr="006143B8">
          <w:rPr>
            <w:rStyle w:val="a3"/>
            <w:spacing w:val="20"/>
            <w:lang w:val="en-US"/>
          </w:rPr>
          <w:t>obrnadzor</w:t>
        </w:r>
        <w:proofErr w:type="spellEnd"/>
        <w:r w:rsidR="00D46D35" w:rsidRPr="006143B8">
          <w:rPr>
            <w:rStyle w:val="a3"/>
            <w:spacing w:val="20"/>
            <w:lang w:val="ru-RU"/>
          </w:rPr>
          <w:t>.</w:t>
        </w:r>
        <w:proofErr w:type="spellStart"/>
        <w:r w:rsidR="00D46D35" w:rsidRPr="006143B8">
          <w:rPr>
            <w:rStyle w:val="a3"/>
            <w:spacing w:val="20"/>
            <w:lang w:val="en-US"/>
          </w:rPr>
          <w:t>gov</w:t>
        </w:r>
        <w:proofErr w:type="spellEnd"/>
        <w:r w:rsidR="00D46D35" w:rsidRPr="006143B8">
          <w:rPr>
            <w:rStyle w:val="a3"/>
            <w:spacing w:val="20"/>
            <w:lang w:val="ru-RU"/>
          </w:rPr>
          <w:t>.</w:t>
        </w:r>
        <w:proofErr w:type="spellStart"/>
        <w:r w:rsidR="00D46D35" w:rsidRPr="006143B8">
          <w:rPr>
            <w:rStyle w:val="a3"/>
            <w:spacing w:val="20"/>
            <w:lang w:val="en-US"/>
          </w:rPr>
          <w:t>ru</w:t>
        </w:r>
        <w:proofErr w:type="spellEnd"/>
        <w:r w:rsidR="00D46D35" w:rsidRPr="006143B8">
          <w:rPr>
            <w:rStyle w:val="a3"/>
            <w:spacing w:val="20"/>
            <w:lang w:val="ru-RU"/>
          </w:rPr>
          <w:t>/#</w:t>
        </w:r>
      </w:hyperlink>
      <w:r w:rsidRPr="006143B8">
        <w:rPr>
          <w:rStyle w:val="9pt1pt"/>
          <w:sz w:val="24"/>
          <w:szCs w:val="24"/>
          <w:lang w:val="ru-RU"/>
        </w:rPr>
        <w:t>).</w:t>
      </w:r>
      <w:r w:rsidRPr="006143B8">
        <w:rPr>
          <w:lang w:val="ru-RU"/>
        </w:rPr>
        <w:t xml:space="preserve"> 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bookmarkStart w:id="0" w:name="_GoBack"/>
      <w:bookmarkEnd w:id="0"/>
      <w:r w:rsidRPr="006143B8">
        <w:t xml:space="preserve">Участие в ВПР-2020 в 4, 5, 6 и 7 классах для </w:t>
      </w:r>
      <w:r w:rsidR="00F447EB">
        <w:rPr>
          <w:lang w:val="ru-RU"/>
        </w:rPr>
        <w:t xml:space="preserve">ОО </w:t>
      </w:r>
      <w:r w:rsidRPr="006143B8">
        <w:t>является обязательным, а при заполнении инфо</w:t>
      </w:r>
      <w:r w:rsidRPr="006143B8">
        <w:t>рмации по 8, 10 и</w:t>
      </w:r>
      <w:r w:rsidR="00D46D35" w:rsidRPr="006143B8">
        <w:rPr>
          <w:lang w:val="ru-RU"/>
        </w:rPr>
        <w:t xml:space="preserve"> </w:t>
      </w:r>
      <w:r w:rsidRPr="006143B8">
        <w:t>11 классам необходимо указать предметы, по которым ОО будет принимать</w:t>
      </w:r>
      <w:r w:rsidR="00D46D35" w:rsidRPr="006143B8">
        <w:rPr>
          <w:lang w:val="ru-RU"/>
        </w:rPr>
        <w:t xml:space="preserve"> </w:t>
      </w:r>
      <w:r w:rsidRPr="006143B8">
        <w:t>участие в проверочных работах.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r w:rsidRPr="006143B8">
        <w:t>Обращаем внимание, что ВПР-2020 по иностранному языку (английский, немецкий, французский) в 7 и 11 классах включает в себя письменную и</w:t>
      </w:r>
      <w:r w:rsidRPr="006143B8">
        <w:t xml:space="preserve"> устную части. Обе части работы выполняются в компьютерной форме в специально оборудованной для этого аудитории. Для выполнения работы на сайте будет размещено специальное ПО (программное обеспечение).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r w:rsidRPr="006143B8">
        <w:t>Для участия в ВПР по иностранным языкам в заявке следу</w:t>
      </w:r>
      <w:r w:rsidRPr="006143B8">
        <w:t xml:space="preserve">ет указать, сколько дней необходимо для проведения проверочных работ в ОО. Количество дней </w:t>
      </w:r>
      <w:r w:rsidR="00870879" w:rsidRPr="006143B8">
        <w:rPr>
          <w:lang w:val="ru-RU"/>
        </w:rPr>
        <w:t>ОО</w:t>
      </w:r>
      <w:r w:rsidRPr="006143B8">
        <w:t xml:space="preserve"> определяет самостоятельно в период, утвержденный графиком проведения ВПР. Для этого необходимо учесть количество обучающихся, принимающих участие в работе, количе</w:t>
      </w:r>
      <w:r w:rsidRPr="006143B8">
        <w:t>ство аудиторий, оборудованных станциями для записи ответов (рекомендуется использовать не более 4-х станций на одну аудиторию проведения,</w:t>
      </w:r>
      <w:r w:rsidR="00870879" w:rsidRPr="006143B8">
        <w:rPr>
          <w:lang w:val="ru-RU"/>
        </w:rPr>
        <w:t xml:space="preserve"> </w:t>
      </w:r>
      <w:r w:rsidRPr="006143B8">
        <w:t>за исключением лингафонных кабинетов (+ одна резервная на каждую аудиторию проведения с 4-мя станциями)).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r w:rsidRPr="006143B8">
        <w:t>На основании заявленного количества дней для ОО будет предоставлено соответствующее количество вариантов проверочных работ по иностранным языкам (2 варианта проверочных работ на каждый день проведения). При проведении проверочных работ в течение нескольких</w:t>
      </w:r>
      <w:r w:rsidRPr="006143B8">
        <w:t xml:space="preserve"> дней необходимо использовать новые варианты проверочных работ каждый день.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r w:rsidRPr="006143B8">
        <w:t>Требования к техническому, аппаратному и программному обеспечению для 7 и 11 классов даны в приложении 1.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r w:rsidRPr="006143B8">
        <w:t>По учебному плану изучение предмета «География» может закончиться в 10 или</w:t>
      </w:r>
      <w:r w:rsidRPr="006143B8">
        <w:t xml:space="preserve"> 11 классе. </w:t>
      </w:r>
      <w:r w:rsidRPr="006143B8">
        <w:t>В проверочной работе по географии в 10 классе могут принять участие обучающиеся, у которых по учебному плану изучение предмета «География» заканчивается в 10 классе.</w:t>
      </w:r>
    </w:p>
    <w:p w:rsidR="00254F3E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</w:pPr>
      <w:r w:rsidRPr="006143B8">
        <w:t>Образовательным организациям необходимо загрузить сформированную заявку на уч</w:t>
      </w:r>
      <w:r w:rsidRPr="006143B8">
        <w:t xml:space="preserve">астие в </w:t>
      </w:r>
      <w:proofErr w:type="spellStart"/>
      <w:r w:rsidRPr="006143B8">
        <w:t>В</w:t>
      </w:r>
      <w:proofErr w:type="spellEnd"/>
      <w:r w:rsidR="00870879" w:rsidRPr="006143B8">
        <w:rPr>
          <w:lang w:val="ru-RU"/>
        </w:rPr>
        <w:t>П</w:t>
      </w:r>
      <w:r w:rsidRPr="006143B8">
        <w:t xml:space="preserve">Р-2020 в личном кабинете ФИС ОКО до </w:t>
      </w:r>
      <w:r w:rsidR="00870879" w:rsidRPr="006143B8">
        <w:rPr>
          <w:lang w:val="ru-RU"/>
        </w:rPr>
        <w:t>5</w:t>
      </w:r>
      <w:r w:rsidRPr="006143B8">
        <w:t xml:space="preserve"> февраля 2020г.</w:t>
      </w:r>
    </w:p>
    <w:p w:rsidR="00870879" w:rsidRPr="006143B8" w:rsidRDefault="002E0955" w:rsidP="006143B8">
      <w:pPr>
        <w:pStyle w:val="11"/>
        <w:shd w:val="clear" w:color="auto" w:fill="auto"/>
        <w:spacing w:before="0" w:after="0" w:line="240" w:lineRule="auto"/>
        <w:ind w:left="1134" w:right="20" w:firstLine="567"/>
        <w:jc w:val="both"/>
        <w:rPr>
          <w:lang w:val="ru-RU"/>
        </w:rPr>
      </w:pPr>
      <w:r w:rsidRPr="006143B8">
        <w:t xml:space="preserve">Просим Вас проконтролировать загрузку </w:t>
      </w:r>
      <w:r w:rsidR="00870879" w:rsidRPr="006143B8">
        <w:t>заявок ОО на участие в ВПР-2020</w:t>
      </w:r>
      <w:r w:rsidR="00870879" w:rsidRPr="006143B8">
        <w:rPr>
          <w:lang w:val="ru-RU"/>
        </w:rPr>
        <w:t>.</w:t>
      </w:r>
    </w:p>
    <w:p w:rsidR="00254F3E" w:rsidRPr="006143B8" w:rsidRDefault="00254F3E" w:rsidP="006143B8">
      <w:pPr>
        <w:ind w:left="1134" w:firstLine="567"/>
        <w:sectPr w:rsidR="00254F3E" w:rsidRPr="006143B8" w:rsidSect="00F447EB">
          <w:type w:val="continuous"/>
          <w:pgSz w:w="11905" w:h="16837"/>
          <w:pgMar w:top="993" w:right="1132" w:bottom="1701" w:left="0" w:header="0" w:footer="3" w:gutter="0"/>
          <w:cols w:space="720"/>
          <w:noEndnote/>
          <w:docGrid w:linePitch="360"/>
        </w:sectPr>
      </w:pPr>
    </w:p>
    <w:p w:rsidR="00F447EB" w:rsidRDefault="00F447EB" w:rsidP="00F447EB">
      <w:pPr>
        <w:ind w:left="993"/>
        <w:rPr>
          <w:rFonts w:ascii="Times New Roman" w:hAnsi="Times New Roman" w:cs="Times New Roman"/>
          <w:lang w:val="ru-RU"/>
        </w:rPr>
      </w:pPr>
    </w:p>
    <w:p w:rsidR="00F447EB" w:rsidRDefault="006143B8" w:rsidP="00F447EB">
      <w:pPr>
        <w:ind w:left="993"/>
        <w:rPr>
          <w:rFonts w:ascii="Times New Roman" w:hAnsi="Times New Roman" w:cs="Times New Roman"/>
          <w:lang w:val="ru-RU"/>
        </w:rPr>
      </w:pPr>
      <w:proofErr w:type="spellStart"/>
      <w:r w:rsidRPr="006143B8">
        <w:rPr>
          <w:rFonts w:ascii="Times New Roman" w:hAnsi="Times New Roman" w:cs="Times New Roman"/>
          <w:lang w:val="ru-RU"/>
        </w:rPr>
        <w:t>И.о</w:t>
      </w:r>
      <w:proofErr w:type="spellEnd"/>
      <w:r w:rsidRPr="006143B8">
        <w:rPr>
          <w:rFonts w:ascii="Times New Roman" w:hAnsi="Times New Roman" w:cs="Times New Roman"/>
          <w:lang w:val="ru-RU"/>
        </w:rPr>
        <w:t xml:space="preserve">. начальника МКУ «УО»:                                                          </w:t>
      </w:r>
      <w:proofErr w:type="spellStart"/>
      <w:r w:rsidRPr="006143B8">
        <w:rPr>
          <w:rFonts w:ascii="Times New Roman" w:hAnsi="Times New Roman" w:cs="Times New Roman"/>
          <w:lang w:val="ru-RU"/>
        </w:rPr>
        <w:t>М.Мусаев</w:t>
      </w:r>
      <w:proofErr w:type="spellEnd"/>
      <w:r w:rsidRPr="006143B8">
        <w:rPr>
          <w:rFonts w:ascii="Times New Roman" w:hAnsi="Times New Roman" w:cs="Times New Roman"/>
          <w:lang w:val="ru-RU"/>
        </w:rPr>
        <w:tab/>
      </w:r>
    </w:p>
    <w:p w:rsidR="00F447EB" w:rsidRDefault="00F447EB" w:rsidP="00F447EB">
      <w:pPr>
        <w:ind w:left="993"/>
        <w:rPr>
          <w:rFonts w:ascii="Times New Roman" w:hAnsi="Times New Roman" w:cs="Times New Roman"/>
          <w:lang w:val="ru-RU"/>
        </w:rPr>
      </w:pPr>
    </w:p>
    <w:p w:rsidR="00254F3E" w:rsidRPr="006143B8" w:rsidRDefault="006143B8" w:rsidP="00F447EB">
      <w:pPr>
        <w:ind w:left="993"/>
        <w:rPr>
          <w:rFonts w:ascii="Times New Roman" w:hAnsi="Times New Roman" w:cs="Times New Roman"/>
          <w:lang w:val="ru-RU"/>
        </w:rPr>
      </w:pPr>
      <w:r w:rsidRPr="006143B8">
        <w:rPr>
          <w:rFonts w:ascii="Times New Roman" w:hAnsi="Times New Roman" w:cs="Times New Roman"/>
          <w:lang w:val="ru-RU"/>
        </w:rPr>
        <w:t xml:space="preserve">Исп. </w:t>
      </w:r>
      <w:proofErr w:type="spellStart"/>
      <w:r w:rsidRPr="006143B8">
        <w:rPr>
          <w:rFonts w:ascii="Times New Roman" w:hAnsi="Times New Roman" w:cs="Times New Roman"/>
          <w:lang w:val="ru-RU"/>
        </w:rPr>
        <w:t>У.Магомедова</w:t>
      </w:r>
      <w:proofErr w:type="spellEnd"/>
    </w:p>
    <w:sectPr w:rsidR="00254F3E" w:rsidRPr="006143B8" w:rsidSect="006143B8">
      <w:type w:val="continuous"/>
      <w:pgSz w:w="11905" w:h="16837"/>
      <w:pgMar w:top="1120" w:right="1415" w:bottom="568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5" w:rsidRDefault="002E0955">
      <w:r>
        <w:separator/>
      </w:r>
    </w:p>
  </w:endnote>
  <w:endnote w:type="continuationSeparator" w:id="0">
    <w:p w:rsidR="002E0955" w:rsidRDefault="002E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5" w:rsidRDefault="002E0955"/>
  </w:footnote>
  <w:footnote w:type="continuationSeparator" w:id="0">
    <w:p w:rsidR="002E0955" w:rsidRDefault="002E0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3E"/>
    <w:rsid w:val="00254F3E"/>
    <w:rsid w:val="002E0955"/>
    <w:rsid w:val="004D030D"/>
    <w:rsid w:val="006143B8"/>
    <w:rsid w:val="00870879"/>
    <w:rsid w:val="00BD42D8"/>
    <w:rsid w:val="00D46D35"/>
    <w:rsid w:val="00E063C8"/>
    <w:rsid w:val="00F4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pt1pt">
    <w:name w:val="Основной текст + 9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lang w:val="en-US"/>
    </w:rPr>
  </w:style>
  <w:style w:type="character" w:customStyle="1" w:styleId="9pt1pt0">
    <w:name w:val="Основной текст + 9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8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980" w:line="192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pt1pt">
    <w:name w:val="Основной текст + 9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lang w:val="en-US"/>
    </w:rPr>
  </w:style>
  <w:style w:type="character" w:customStyle="1" w:styleId="9pt1pt0">
    <w:name w:val="Основной текст + 9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8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980" w:line="192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/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4</cp:revision>
  <dcterms:created xsi:type="dcterms:W3CDTF">2020-01-28T08:28:00Z</dcterms:created>
  <dcterms:modified xsi:type="dcterms:W3CDTF">2020-01-28T08:30:00Z</dcterms:modified>
</cp:coreProperties>
</file>